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Výroční zpráva Elpizo z.s. za rok 2024</w:t>
      </w:r>
    </w:p>
    <w:p>
      <w:pPr>
        <w:pStyle w:val="Heading2"/>
      </w:pPr>
      <w:r>
        <w:t>1. Úvodní slovo zakladatelky</w:t>
      </w:r>
    </w:p>
    <w:p>
      <w:r>
        <w:t>Rok 2024 byl pro naši nově vzniklou organizaci Elpizo z.s. rokem začátků a dobrovolnické pomoci. Naší hlavní činností bylo poskytování potravinových balíčků potřebným – maminkám samoživitelkám, seniorům, lidem bez domova. Pomoc jsme zajišťovali bez finanční podpory, pouze s velkým nasazením a odhodláním pomáhat.</w:t>
      </w:r>
    </w:p>
    <w:p>
      <w:pPr>
        <w:pStyle w:val="Heading2"/>
      </w:pPr>
      <w:r>
        <w:t>2. Hlavní činnost v roce 2024</w:t>
      </w:r>
    </w:p>
    <w:p>
      <w:r>
        <w:t>- Distribuce potravinových balíčků ve spolupráci s Potravinovou bankou pro Jihomoravský kraj</w:t>
        <w:br/>
        <w:t>- Osobní dovoz balíčků potřebným rodinám a jednotlivcům</w:t>
        <w:br/>
        <w:t>- Podpora komunity formou dobrovolnické činnosti</w:t>
      </w:r>
    </w:p>
    <w:p>
      <w:pPr>
        <w:pStyle w:val="Heading2"/>
      </w:pPr>
      <w:r>
        <w:t>3. Finanční přehled za rok 2024</w:t>
      </w:r>
    </w:p>
    <w:p>
      <w:r>
        <w:t>Organizace neměla žádné příjmy z dotací, darů ani sponzoringu. Veškeré náklady byly hrazeny zakladatelkou organizace.</w:t>
      </w:r>
    </w:p>
    <w:p>
      <w:r>
        <w:t>Přehled výdajů:</w:t>
        <w:br/>
        <w:t>- Pohonné hmoty: cca 81 000 Kč</w:t>
        <w:br/>
        <w:t>- Telefon a internet: cca 9 600 Kč</w:t>
        <w:br/>
        <w:t>- Igelitové tašky: cca 3 600 Kč</w:t>
        <w:br/>
        <w:t>Celkové výdaje za rok 2024: cca 94 200 Kč</w:t>
        <w:br/>
        <w:t>Celkové příjmy: 0 Kč</w:t>
      </w:r>
    </w:p>
    <w:p>
      <w:pPr>
        <w:pStyle w:val="Heading2"/>
      </w:pPr>
      <w:r>
        <w:t>4. Plány a činnost v roce 2025</w:t>
      </w:r>
    </w:p>
    <w:p>
      <w:r>
        <w:t>V roce 2025 jsme naši činnost rozšířili:</w:t>
        <w:br/>
        <w:t>- Letní tábor ve Svitavách (6.–11. července 2025) pro maminky s dětmi</w:t>
        <w:br/>
        <w:t>- Akce „Pohádkový svět“ v Kyjově (19. července 2025) – vstupné pro 12 osob</w:t>
        <w:br/>
        <w:t>- Pravidelné workshopy každé úterý a čtvrtek v kanceláři Elpizo</w:t>
        <w:br/>
        <w:t>- Spolupráce s magistrátem města Hodonín</w:t>
        <w:br/>
        <w:t>- Spolupráce s Pedagogickou fakultou MU v Brně – doučování matematiky, češtiny, angličtiny a fyziky online</w:t>
        <w:br/>
        <w:t>- Pokračujeme v rozdávání potravinových balíčků a rozšiřujeme okruh klientů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